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Pr="005F39B0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  <w:r w:rsidRPr="005F39B0">
        <w:rPr>
          <w:rFonts w:ascii="SimHei" w:eastAsia="SimHei" w:hAnsi="SimHei" w:hint="eastAsia"/>
          <w:b/>
          <w:color w:val="000000" w:themeColor="text1"/>
          <w:sz w:val="52"/>
        </w:rPr>
        <w:t>2023年同济大学“</w:t>
      </w:r>
      <w:r>
        <w:rPr>
          <w:rFonts w:ascii="SimHei" w:eastAsia="SimHei" w:hAnsi="SimHei" w:hint="eastAsia"/>
          <w:b/>
          <w:color w:val="000000" w:themeColor="text1"/>
          <w:sz w:val="52"/>
        </w:rPr>
        <w:t>中德合作2.0</w:t>
      </w:r>
      <w:r w:rsidRPr="005F39B0">
        <w:rPr>
          <w:rFonts w:ascii="SimHei" w:eastAsia="SimHei" w:hAnsi="SimHei" w:hint="eastAsia"/>
          <w:b/>
          <w:color w:val="000000" w:themeColor="text1"/>
          <w:sz w:val="52"/>
        </w:rPr>
        <w:t>”</w:t>
      </w:r>
      <w:r>
        <w:rPr>
          <w:rFonts w:ascii="SimHei" w:eastAsia="SimHei" w:hAnsi="SimHei" w:hint="eastAsia"/>
          <w:b/>
          <w:color w:val="000000" w:themeColor="text1"/>
          <w:sz w:val="52"/>
        </w:rPr>
        <w:t>支撑培育计划项目</w:t>
      </w:r>
      <w:r w:rsidRPr="005F39B0">
        <w:rPr>
          <w:rFonts w:ascii="SimHei" w:eastAsia="SimHei" w:hAnsi="SimHei" w:hint="eastAsia"/>
          <w:b/>
          <w:color w:val="000000" w:themeColor="text1"/>
          <w:sz w:val="52"/>
        </w:rPr>
        <w:t>申请书</w:t>
      </w: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Pr="005F39B0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</w:p>
    <w:p w:rsidR="000D0078" w:rsidRPr="005F39B0" w:rsidRDefault="000D0078" w:rsidP="000D0078">
      <w:pPr>
        <w:tabs>
          <w:tab w:val="left" w:pos="3514"/>
          <w:tab w:val="left" w:pos="4382"/>
        </w:tabs>
        <w:adjustRightInd w:val="0"/>
        <w:snapToGrid w:val="0"/>
        <w:spacing w:line="560" w:lineRule="exact"/>
        <w:ind w:firstLine="799"/>
        <w:rPr>
          <w:rFonts w:ascii="FangSong_GB2312" w:eastAsia="FangSong_GB2312"/>
          <w:b/>
          <w:bCs/>
          <w:color w:val="000000" w:themeColor="text1"/>
          <w:sz w:val="28"/>
          <w:szCs w:val="28"/>
        </w:rPr>
      </w:pP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</w:rPr>
        <w:t xml:space="preserve">项目名称：  </w:t>
      </w: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0D0078" w:rsidRPr="005F39B0" w:rsidRDefault="000D0078" w:rsidP="000D0078">
      <w:pPr>
        <w:tabs>
          <w:tab w:val="left" w:pos="3514"/>
          <w:tab w:val="left" w:pos="4382"/>
        </w:tabs>
        <w:adjustRightInd w:val="0"/>
        <w:snapToGrid w:val="0"/>
        <w:spacing w:line="560" w:lineRule="exact"/>
        <w:ind w:firstLine="799"/>
        <w:rPr>
          <w:rFonts w:ascii="FangSong_GB2312" w:eastAsia="FangSong_GB2312"/>
          <w:b/>
          <w:bCs/>
          <w:color w:val="000000" w:themeColor="text1"/>
          <w:sz w:val="28"/>
          <w:szCs w:val="28"/>
          <w:u w:val="single"/>
        </w:rPr>
      </w:pP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</w:rPr>
        <w:t xml:space="preserve">申请人姓名：  </w:t>
      </w: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       </w:t>
      </w:r>
    </w:p>
    <w:p w:rsidR="000D0078" w:rsidRPr="005F39B0" w:rsidRDefault="000D0078" w:rsidP="000D0078">
      <w:pPr>
        <w:tabs>
          <w:tab w:val="left" w:pos="4382"/>
        </w:tabs>
        <w:adjustRightInd w:val="0"/>
        <w:snapToGrid w:val="0"/>
        <w:spacing w:line="560" w:lineRule="exact"/>
        <w:ind w:firstLine="799"/>
        <w:rPr>
          <w:rFonts w:ascii="FangSong_GB2312" w:eastAsia="FangSong_GB2312"/>
          <w:b/>
          <w:bCs/>
          <w:color w:val="000000" w:themeColor="text1"/>
          <w:sz w:val="28"/>
          <w:szCs w:val="28"/>
          <w:u w:val="single"/>
        </w:rPr>
      </w:pP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</w:rPr>
        <w:t xml:space="preserve">所在单位：  </w:t>
      </w: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0D0078" w:rsidRPr="005F39B0" w:rsidRDefault="000D0078" w:rsidP="000D0078">
      <w:pPr>
        <w:tabs>
          <w:tab w:val="left" w:pos="3514"/>
          <w:tab w:val="left" w:pos="4382"/>
        </w:tabs>
        <w:adjustRightInd w:val="0"/>
        <w:snapToGrid w:val="0"/>
        <w:spacing w:line="560" w:lineRule="exact"/>
        <w:ind w:firstLine="799"/>
        <w:rPr>
          <w:rFonts w:ascii="FangSong_GB2312" w:eastAsia="FangSong_GB2312"/>
          <w:b/>
          <w:bCs/>
          <w:color w:val="000000" w:themeColor="text1"/>
          <w:sz w:val="28"/>
          <w:szCs w:val="28"/>
          <w:u w:val="single"/>
        </w:rPr>
      </w:pP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</w:rPr>
        <w:t xml:space="preserve">手机号码：  </w:t>
      </w: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0D0078" w:rsidRPr="005F39B0" w:rsidRDefault="000D0078" w:rsidP="000D0078">
      <w:pPr>
        <w:tabs>
          <w:tab w:val="left" w:pos="3514"/>
          <w:tab w:val="left" w:pos="4382"/>
        </w:tabs>
        <w:adjustRightInd w:val="0"/>
        <w:snapToGrid w:val="0"/>
        <w:spacing w:line="560" w:lineRule="exact"/>
        <w:ind w:firstLine="799"/>
        <w:rPr>
          <w:rFonts w:ascii="FangSong_GB2312" w:eastAsia="FangSong_GB2312"/>
          <w:b/>
          <w:bCs/>
          <w:color w:val="000000" w:themeColor="text1"/>
          <w:sz w:val="28"/>
          <w:szCs w:val="28"/>
          <w:u w:val="single"/>
        </w:rPr>
      </w:pP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</w:rPr>
        <w:t xml:space="preserve">电子邮箱：  </w:t>
      </w: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0D0078" w:rsidRPr="005F39B0" w:rsidRDefault="000D0078" w:rsidP="000D0078">
      <w:pPr>
        <w:tabs>
          <w:tab w:val="left" w:pos="3514"/>
          <w:tab w:val="left" w:pos="4382"/>
        </w:tabs>
        <w:adjustRightInd w:val="0"/>
        <w:snapToGrid w:val="0"/>
        <w:spacing w:line="560" w:lineRule="exact"/>
        <w:ind w:firstLine="799"/>
        <w:rPr>
          <w:rFonts w:ascii="FangSong_GB2312" w:eastAsia="FangSong_GB2312"/>
          <w:b/>
          <w:bCs/>
          <w:color w:val="000000" w:themeColor="text1"/>
          <w:sz w:val="28"/>
          <w:szCs w:val="28"/>
        </w:rPr>
      </w:pP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</w:rPr>
        <w:t xml:space="preserve">填报日期：   </w:t>
      </w:r>
      <w:r w:rsidRPr="005F39B0">
        <w:rPr>
          <w:rFonts w:ascii="FangSong_GB2312" w:eastAsia="FangSong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        </w:t>
      </w:r>
    </w:p>
    <w:p w:rsidR="000D0078" w:rsidRDefault="000D0078" w:rsidP="000D0078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eastAsia="FangSong_GB2312"/>
          <w:b/>
          <w:bCs/>
          <w:color w:val="000000" w:themeColor="text1"/>
          <w:spacing w:val="8"/>
          <w:sz w:val="32"/>
        </w:rPr>
      </w:pPr>
    </w:p>
    <w:p w:rsidR="000D0078" w:rsidRDefault="000D0078" w:rsidP="000D0078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eastAsia="FangSong_GB2312"/>
          <w:b/>
          <w:bCs/>
          <w:color w:val="000000" w:themeColor="text1"/>
          <w:spacing w:val="8"/>
          <w:sz w:val="32"/>
        </w:rPr>
      </w:pPr>
    </w:p>
    <w:p w:rsidR="000D0078" w:rsidRPr="005F39B0" w:rsidRDefault="000D0078" w:rsidP="000D0078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eastAsia="FangSong_GB2312"/>
          <w:b/>
          <w:bCs/>
          <w:color w:val="000000" w:themeColor="text1"/>
          <w:spacing w:val="8"/>
          <w:sz w:val="32"/>
        </w:rPr>
      </w:pPr>
    </w:p>
    <w:p w:rsidR="000D0078" w:rsidRPr="005F39B0" w:rsidRDefault="000D0078" w:rsidP="000D0078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eastAsia="FangSong_GB2312"/>
          <w:b/>
          <w:bCs/>
          <w:color w:val="000000" w:themeColor="text1"/>
          <w:spacing w:val="8"/>
          <w:sz w:val="32"/>
        </w:rPr>
      </w:pP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>同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>济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>大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>学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>外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>事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>办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>公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 xml:space="preserve"> </w:t>
      </w:r>
      <w:r>
        <w:rPr>
          <w:rFonts w:eastAsia="FangSong_GB2312" w:hint="eastAsia"/>
          <w:b/>
          <w:bCs/>
          <w:color w:val="000000" w:themeColor="text1"/>
          <w:spacing w:val="8"/>
          <w:sz w:val="32"/>
        </w:rPr>
        <w:t>室</w:t>
      </w:r>
    </w:p>
    <w:p w:rsidR="000D0078" w:rsidRPr="005F39B0" w:rsidRDefault="000D0078" w:rsidP="000D0078">
      <w:pPr>
        <w:adjustRightInd w:val="0"/>
        <w:snapToGrid w:val="0"/>
        <w:spacing w:line="560" w:lineRule="exact"/>
        <w:jc w:val="center"/>
        <w:rPr>
          <w:rFonts w:ascii="SimHei" w:eastAsia="SimHei" w:hAnsi="SimHei"/>
          <w:b/>
          <w:color w:val="000000" w:themeColor="text1"/>
          <w:sz w:val="52"/>
        </w:rPr>
      </w:pPr>
      <w:r w:rsidRPr="005F39B0">
        <w:rPr>
          <w:color w:val="000000" w:themeColor="text1"/>
          <w:sz w:val="32"/>
        </w:rPr>
        <w:t>2023</w:t>
      </w:r>
      <w:r w:rsidRPr="005F39B0">
        <w:rPr>
          <w:rFonts w:eastAsia="FangSong_GB2312" w:hint="eastAsia"/>
          <w:b/>
          <w:bCs/>
          <w:color w:val="000000" w:themeColor="text1"/>
          <w:spacing w:val="8"/>
          <w:sz w:val="32"/>
        </w:rPr>
        <w:t>年制</w:t>
      </w:r>
      <w:r w:rsidRPr="005F39B0">
        <w:rPr>
          <w:rFonts w:ascii="方正小标宋简体" w:eastAsia="方正小标宋简体" w:hAnsi="SimHei"/>
          <w:color w:val="000000" w:themeColor="text1"/>
          <w:sz w:val="40"/>
        </w:rPr>
        <w:br w:type="page"/>
      </w:r>
    </w:p>
    <w:p w:rsidR="000D0078" w:rsidRPr="005F39B0" w:rsidRDefault="000D0078" w:rsidP="000D0078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SimHei" w:eastAsia="SimHei" w:hAnsi="SimHei"/>
          <w:color w:val="000000" w:themeColor="text1"/>
          <w:sz w:val="28"/>
        </w:rPr>
      </w:pPr>
      <w:r w:rsidRPr="005F39B0">
        <w:rPr>
          <w:rFonts w:ascii="SimHei" w:eastAsia="SimHei" w:hAnsi="SimHei" w:hint="eastAsia"/>
          <w:color w:val="000000" w:themeColor="text1"/>
          <w:sz w:val="28"/>
        </w:rPr>
        <w:lastRenderedPageBreak/>
        <w:t>基本信息</w:t>
      </w: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307"/>
        <w:gridCol w:w="869"/>
        <w:gridCol w:w="687"/>
        <w:gridCol w:w="497"/>
        <w:gridCol w:w="777"/>
        <w:gridCol w:w="1407"/>
        <w:gridCol w:w="12"/>
        <w:gridCol w:w="1133"/>
        <w:gridCol w:w="1496"/>
      </w:tblGrid>
      <w:tr w:rsidR="000D0078" w:rsidRPr="005F39B0" w:rsidTr="001E2236">
        <w:trPr>
          <w:trHeight w:val="8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目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信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申请名称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项目类别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b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 w:rsidRPr="005F39B0">
              <w:rPr>
                <w:rFonts w:ascii="SimSun" w:eastAsia="SimSun" w:hAnsi="SimSun" w:hint="eastAsia"/>
                <w:b/>
                <w:color w:val="000000" w:themeColor="text1"/>
                <w:szCs w:val="21"/>
              </w:rPr>
              <w:t xml:space="preserve"> </w:t>
            </w: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中德合作2.0重点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支撑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项目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SimSun" w:eastAsia="SimSun" w:hAnsi="SimSun"/>
                <w:color w:val="000000" w:themeColor="text1"/>
                <w:szCs w:val="21"/>
              </w:rPr>
              <w:t xml:space="preserve">  </w:t>
            </w: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 w:rsidRPr="005F39B0">
              <w:rPr>
                <w:rFonts w:ascii="SimSun" w:eastAsia="SimSun" w:hAnsi="SimSu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中德合作2.0青年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培育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项目</w:t>
            </w:r>
          </w:p>
        </w:tc>
      </w:tr>
      <w:tr w:rsidR="000D0078" w:rsidRPr="005F39B0" w:rsidTr="001E2236">
        <w:trPr>
          <w:trHeight w:val="65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执行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期限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b/>
                <w:color w:val="000000" w:themeColor="text1"/>
                <w:szCs w:val="21"/>
              </w:rPr>
            </w:pPr>
          </w:p>
        </w:tc>
      </w:tr>
      <w:tr w:rsidR="000D0078" w:rsidRPr="00B52471" w:rsidTr="001E2236">
        <w:trPr>
          <w:trHeight w:val="8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专业方向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bCs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 </w:t>
            </w:r>
            <w:r w:rsidRPr="007A1C88">
              <w:rPr>
                <w:rFonts w:ascii="SimSun" w:eastAsia="SimSun" w:hAnsi="SimSun"/>
                <w:bCs/>
                <w:color w:val="000000" w:themeColor="text1"/>
                <w:szCs w:val="21"/>
              </w:rPr>
              <w:t>政策与体制</w:t>
            </w:r>
            <w:r>
              <w:rPr>
                <w:rFonts w:ascii="SimSun" w:eastAsia="SimSun" w:hAnsi="SimSun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SimSun" w:eastAsia="SimSun" w:hAnsi="SimSun"/>
                <w:bCs/>
                <w:color w:val="000000" w:themeColor="text1"/>
                <w:szCs w:val="21"/>
              </w:rPr>
              <w:t xml:space="preserve">      </w:t>
            </w: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 </w:t>
            </w:r>
            <w:r w:rsidRPr="007A1C88">
              <w:rPr>
                <w:rFonts w:ascii="SimSun" w:eastAsia="SimSun" w:hAnsi="SimSun"/>
                <w:bCs/>
                <w:color w:val="000000" w:themeColor="text1"/>
                <w:szCs w:val="21"/>
              </w:rPr>
              <w:t>智能科技基础</w:t>
            </w:r>
            <w:r>
              <w:rPr>
                <w:rFonts w:ascii="SimSun" w:eastAsia="SimSun" w:hAnsi="SimSun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SimSun" w:eastAsia="SimSun" w:hAnsi="SimSun"/>
                <w:bCs/>
                <w:color w:val="000000" w:themeColor="text1"/>
                <w:szCs w:val="21"/>
              </w:rPr>
              <w:t xml:space="preserve">   </w:t>
            </w: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 </w:t>
            </w:r>
            <w:r w:rsidRPr="007A1C88">
              <w:rPr>
                <w:rFonts w:ascii="SimSun" w:eastAsia="SimSun" w:hAnsi="SimSun"/>
                <w:bCs/>
                <w:color w:val="000000" w:themeColor="text1"/>
                <w:szCs w:val="21"/>
              </w:rPr>
              <w:t>智能汽车与交通</w:t>
            </w:r>
          </w:p>
          <w:p w:rsidR="000D0078" w:rsidRPr="007A1C8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bCs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 </w:t>
            </w:r>
            <w:r w:rsidRPr="007A1C88">
              <w:rPr>
                <w:rFonts w:ascii="SimSun" w:eastAsia="SimSun" w:hAnsi="SimSun"/>
                <w:bCs/>
                <w:color w:val="000000" w:themeColor="text1"/>
                <w:szCs w:val="21"/>
              </w:rPr>
              <w:t>智能制造与建</w:t>
            </w:r>
            <w:r>
              <w:rPr>
                <w:rFonts w:ascii="SimSun" w:eastAsia="SimSun" w:hAnsi="SimSun" w:hint="eastAsia"/>
                <w:bCs/>
                <w:color w:val="000000" w:themeColor="text1"/>
                <w:szCs w:val="21"/>
              </w:rPr>
              <w:t>造</w:t>
            </w:r>
            <w:r>
              <w:rPr>
                <w:rFonts w:ascii="SimSun" w:eastAsia="SimSun" w:hAnsi="SimSun"/>
                <w:bCs/>
                <w:color w:val="000000" w:themeColor="text1"/>
                <w:szCs w:val="21"/>
              </w:rPr>
              <w:t xml:space="preserve">   </w:t>
            </w: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 </w:t>
            </w:r>
            <w:r w:rsidRPr="007A1C88">
              <w:rPr>
                <w:rFonts w:ascii="SimSun" w:eastAsia="SimSun" w:hAnsi="SimSun"/>
                <w:bCs/>
                <w:color w:val="000000" w:themeColor="text1"/>
                <w:szCs w:val="21"/>
              </w:rPr>
              <w:t>绿色生态环境</w:t>
            </w:r>
            <w:r>
              <w:rPr>
                <w:rFonts w:ascii="SimSun" w:eastAsia="SimSun" w:hAnsi="SimSun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SimSun" w:eastAsia="SimSun" w:hAnsi="SimSun"/>
                <w:bCs/>
                <w:color w:val="000000" w:themeColor="text1"/>
                <w:szCs w:val="21"/>
              </w:rPr>
              <w:t xml:space="preserve">   </w:t>
            </w:r>
            <w:r w:rsidRPr="005F39B0">
              <w:rPr>
                <w:rFonts w:ascii="SimSun" w:eastAsia="SimSun" w:hAnsi="SimSun"/>
                <w:b/>
                <w:color w:val="000000" w:themeColor="text1"/>
                <w:szCs w:val="21"/>
              </w:rPr>
              <w:t>□</w:t>
            </w:r>
            <w:r>
              <w:rPr>
                <w:rFonts w:ascii="SimSun" w:eastAsia="SimSun" w:hAnsi="SimSun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SimSun" w:eastAsia="SimSun" w:hAnsi="SimSun" w:hint="eastAsia"/>
                <w:b/>
                <w:color w:val="000000" w:themeColor="text1"/>
                <w:szCs w:val="21"/>
              </w:rPr>
              <w:t>其他（请注明）：</w:t>
            </w:r>
            <w:r w:rsidRPr="00471933">
              <w:rPr>
                <w:rFonts w:ascii="SimSun" w:eastAsia="SimSun" w:hAnsi="SimSun"/>
                <w:b/>
                <w:color w:val="000000" w:themeColor="text1"/>
                <w:szCs w:val="21"/>
                <w:u w:val="single"/>
              </w:rPr>
              <w:t xml:space="preserve">   </w:t>
            </w:r>
          </w:p>
        </w:tc>
      </w:tr>
      <w:tr w:rsidR="000D0078" w:rsidRPr="005F39B0" w:rsidTr="001E2236">
        <w:trPr>
          <w:trHeight w:val="8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申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请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人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信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ind w:firstLineChars="50" w:firstLine="105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工号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8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ind w:firstLineChars="50" w:firstLine="105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行政职务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8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ind w:firstLineChars="50" w:firstLine="105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参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与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人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员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职称/职务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所在学院</w:t>
            </w: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外方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合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作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伙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伴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职称/职务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所在大学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（机构）</w:t>
            </w: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69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850"/>
        </w:trPr>
        <w:tc>
          <w:tcPr>
            <w:tcW w:w="62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申请经费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 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 xml:space="preserve">  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万元</w:t>
            </w:r>
          </w:p>
        </w:tc>
      </w:tr>
    </w:tbl>
    <w:p w:rsidR="000D0078" w:rsidRPr="00BE4276" w:rsidRDefault="000D0078" w:rsidP="000D0078">
      <w:pPr>
        <w:adjustRightInd w:val="0"/>
        <w:snapToGrid w:val="0"/>
        <w:spacing w:line="560" w:lineRule="exact"/>
        <w:rPr>
          <w:rFonts w:ascii="SimHei" w:eastAsia="SimHei" w:hAnsi="SimHei"/>
          <w:color w:val="000000" w:themeColor="text1"/>
          <w:sz w:val="28"/>
        </w:rPr>
      </w:pPr>
    </w:p>
    <w:p w:rsidR="000D0078" w:rsidRPr="005F39B0" w:rsidRDefault="000D0078" w:rsidP="000D0078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SimHei" w:eastAsia="SimHei" w:hAnsi="SimHei"/>
          <w:color w:val="000000" w:themeColor="text1"/>
          <w:sz w:val="28"/>
        </w:rPr>
      </w:pPr>
      <w:r w:rsidRPr="005F39B0">
        <w:rPr>
          <w:rFonts w:ascii="SimHei" w:eastAsia="SimHei" w:hAnsi="SimHei" w:hint="eastAsia"/>
          <w:color w:val="000000" w:themeColor="text1"/>
          <w:sz w:val="28"/>
        </w:rPr>
        <w:lastRenderedPageBreak/>
        <w:t>项目设计论证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0078" w:rsidRPr="005F39B0" w:rsidTr="001E2236">
        <w:trPr>
          <w:trHeight w:val="3061"/>
        </w:trPr>
        <w:tc>
          <w:tcPr>
            <w:tcW w:w="8296" w:type="dxa"/>
          </w:tcPr>
          <w:p w:rsidR="000D0078" w:rsidRPr="008465C7" w:rsidRDefault="000D0078" w:rsidP="001E2236">
            <w:pPr>
              <w:adjustRightInd w:val="0"/>
              <w:snapToGrid w:val="0"/>
              <w:spacing w:line="560" w:lineRule="exact"/>
              <w:ind w:firstLineChars="200" w:firstLine="420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（1）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本人对围绕学校“六化八有”目标并结合自身学科发展需求，开展国际合作的总体思路和</w:t>
            </w:r>
            <w:r w:rsidRPr="008465C7">
              <w:rPr>
                <w:rFonts w:ascii="SimSun" w:eastAsia="SimSun" w:hAnsi="SimSun" w:hint="eastAsia"/>
                <w:color w:val="000000" w:themeColor="text1"/>
                <w:szCs w:val="21"/>
              </w:rPr>
              <w:t>设想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。包括</w:t>
            </w:r>
            <w:r w:rsidRPr="008465C7">
              <w:rPr>
                <w:rFonts w:ascii="SimSun" w:eastAsia="SimSun" w:hAnsi="SimSun" w:hint="eastAsia"/>
                <w:color w:val="000000" w:themeColor="text1"/>
                <w:szCs w:val="21"/>
              </w:rPr>
              <w:t>合作对象、目标设定、实现路径和模式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等</w:t>
            </w:r>
            <w:r w:rsidRPr="008465C7">
              <w:rPr>
                <w:rFonts w:ascii="SimSun" w:eastAsia="SimSun" w:hAnsi="SimSun" w:hint="eastAsia"/>
                <w:color w:val="000000" w:themeColor="text1"/>
                <w:szCs w:val="21"/>
              </w:rPr>
              <w:t>（不限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字数和</w:t>
            </w:r>
            <w:r w:rsidRPr="008465C7">
              <w:rPr>
                <w:rFonts w:ascii="SimSun" w:eastAsia="SimSun" w:hAnsi="SimSun" w:hint="eastAsia"/>
                <w:color w:val="000000" w:themeColor="text1"/>
                <w:szCs w:val="21"/>
              </w:rPr>
              <w:t>体例）。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c>
          <w:tcPr>
            <w:tcW w:w="8296" w:type="dxa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2）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申请2年项目周期内拟实现的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项目内容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、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实施方案和实施计划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（结合总体目标，论述项目具体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实施方案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）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c>
          <w:tcPr>
            <w:tcW w:w="8296" w:type="dxa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（3）项目预期成果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（结合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“三</w:t>
            </w:r>
            <w:r w:rsidRPr="00C91AEB">
              <w:rPr>
                <w:rFonts w:ascii="SimSun" w:eastAsia="SimSun" w:hAnsi="SimSun"/>
                <w:color w:val="000000" w:themeColor="text1"/>
                <w:szCs w:val="21"/>
              </w:rPr>
              <w:t>、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项目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任务目标及成果清单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”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，论述项目预期成果。除必选项外，请选择</w:t>
            </w:r>
            <w:r>
              <w:rPr>
                <w:rFonts w:ascii="SimSun" w:eastAsia="SimSun" w:hAnsi="SimSun"/>
                <w:color w:val="000000" w:themeColor="text1"/>
                <w:szCs w:val="21"/>
              </w:rPr>
              <w:t>2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项任务目标）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983"/>
        </w:trPr>
        <w:tc>
          <w:tcPr>
            <w:tcW w:w="8296" w:type="dxa"/>
          </w:tcPr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lastRenderedPageBreak/>
              <w:t>（4）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拟开展国际合作的主要内容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val="3676"/>
        </w:trPr>
        <w:tc>
          <w:tcPr>
            <w:tcW w:w="8296" w:type="dxa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lastRenderedPageBreak/>
              <w:t>（5）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现有国际合作基础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（国际合作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工作积累和已取得的工作成绩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，包括目前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承担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国际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科研项目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情况）</w:t>
            </w: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c>
          <w:tcPr>
            <w:tcW w:w="8296" w:type="dxa"/>
          </w:tcPr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6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）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项目合作伙伴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（介绍</w:t>
            </w:r>
            <w:r w:rsidRPr="00C91AEB">
              <w:rPr>
                <w:rFonts w:ascii="SimSun" w:eastAsia="SimSun" w:hAnsi="SimSun"/>
                <w:color w:val="000000" w:themeColor="text1"/>
                <w:szCs w:val="21"/>
              </w:rPr>
              <w:t>外方合作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院校</w:t>
            </w:r>
            <w:r w:rsidRPr="00C91AEB">
              <w:rPr>
                <w:rFonts w:ascii="SimSun" w:eastAsia="SimSun" w:hAnsi="SimSun"/>
                <w:color w:val="000000" w:themeColor="text1"/>
                <w:szCs w:val="21"/>
              </w:rPr>
              <w:t>、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学科</w:t>
            </w:r>
            <w:r w:rsidRPr="00C91AEB">
              <w:rPr>
                <w:rFonts w:ascii="SimSun" w:eastAsia="SimSun" w:hAnsi="SimSun"/>
                <w:color w:val="000000" w:themeColor="text1"/>
                <w:szCs w:val="21"/>
              </w:rPr>
              <w:t>、人员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情况，</w:t>
            </w:r>
            <w:r w:rsidRPr="00C91AEB">
              <w:rPr>
                <w:rFonts w:ascii="SimSun" w:eastAsia="SimSun" w:hAnsi="SimSun"/>
                <w:color w:val="000000" w:themeColor="text1"/>
                <w:szCs w:val="21"/>
              </w:rPr>
              <w:t>分析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合作优势）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c>
          <w:tcPr>
            <w:tcW w:w="8296" w:type="dxa"/>
          </w:tcPr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（7）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所需支持及说明</w:t>
            </w: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（结合任务目标，说明所需经费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预算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及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其它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额外支持）</w:t>
            </w: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  <w:p w:rsidR="000D0078" w:rsidRPr="005F39B0" w:rsidRDefault="000D0078" w:rsidP="001E2236">
            <w:pPr>
              <w:adjustRightInd w:val="0"/>
              <w:snapToGrid w:val="0"/>
              <w:spacing w:line="560" w:lineRule="exac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</w:tbl>
    <w:p w:rsidR="000D0078" w:rsidRPr="005F39B0" w:rsidRDefault="000D0078" w:rsidP="000D0078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SimHei" w:eastAsia="SimHei" w:hAnsi="SimHei"/>
          <w:color w:val="000000" w:themeColor="text1"/>
          <w:sz w:val="28"/>
          <w:szCs w:val="28"/>
        </w:rPr>
      </w:pPr>
      <w:r w:rsidRPr="005F39B0">
        <w:rPr>
          <w:rFonts w:ascii="SimHei" w:eastAsia="SimHei" w:hAnsi="SimHei" w:hint="eastAsia"/>
          <w:color w:val="000000" w:themeColor="text1"/>
          <w:sz w:val="28"/>
          <w:szCs w:val="28"/>
        </w:rPr>
        <w:lastRenderedPageBreak/>
        <w:t>项目任务目标</w:t>
      </w:r>
      <w:r>
        <w:rPr>
          <w:rFonts w:ascii="SimHei" w:eastAsia="SimHei" w:hAnsi="SimHei" w:hint="eastAsia"/>
          <w:color w:val="000000" w:themeColor="text1"/>
          <w:sz w:val="28"/>
          <w:szCs w:val="28"/>
        </w:rPr>
        <w:t>/预期</w:t>
      </w:r>
      <w:r w:rsidRPr="005F39B0">
        <w:rPr>
          <w:rFonts w:ascii="SimHei" w:eastAsia="SimHei" w:hAnsi="SimHei" w:hint="eastAsia"/>
          <w:color w:val="000000" w:themeColor="text1"/>
          <w:sz w:val="28"/>
          <w:szCs w:val="28"/>
        </w:rPr>
        <w:t>成果清单</w:t>
      </w:r>
    </w:p>
    <w:tbl>
      <w:tblPr>
        <w:tblpPr w:leftFromText="180" w:rightFromText="180" w:vertAnchor="page" w:horzAnchor="margin" w:tblpXSpec="center" w:tblpY="211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2126"/>
        <w:gridCol w:w="728"/>
        <w:gridCol w:w="5373"/>
      </w:tblGrid>
      <w:tr w:rsidR="000D0078" w:rsidRPr="005F39B0" w:rsidTr="001E2236">
        <w:trPr>
          <w:cantSplit/>
          <w:trHeight w:hRule="exact" w:val="79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必选/可选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成果类别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成果要求</w:t>
            </w:r>
          </w:p>
        </w:tc>
      </w:tr>
      <w:tr w:rsidR="000D0078" w:rsidRPr="005F39B0" w:rsidTr="001E2236">
        <w:trPr>
          <w:cantSplit/>
          <w:trHeight w:hRule="exact" w:val="1278"/>
        </w:trPr>
        <w:tc>
          <w:tcPr>
            <w:tcW w:w="846" w:type="dxa"/>
            <w:vMerge w:val="restart"/>
          </w:tcPr>
          <w:p w:rsidR="000D0078" w:rsidRPr="003D1940" w:rsidRDefault="000D0078" w:rsidP="001E2236">
            <w:pPr>
              <w:adjustRightInd w:val="0"/>
              <w:snapToGrid w:val="0"/>
              <w:spacing w:line="276" w:lineRule="auto"/>
              <w:rPr>
                <w:rFonts w:ascii="SimSun" w:eastAsia="SimSun" w:hAnsi="SimSun"/>
                <w:b/>
                <w:bCs/>
                <w:color w:val="000000" w:themeColor="text1"/>
                <w:szCs w:val="21"/>
              </w:rPr>
            </w:pPr>
            <w:r w:rsidRPr="00BE4276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</w:rPr>
              <w:t>必选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联合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发表论文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拟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合作发表高水平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学术成果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，可包含学术论文、发明专利、科技专著、国际标准、智库报告等。</w:t>
            </w:r>
          </w:p>
        </w:tc>
      </w:tr>
      <w:tr w:rsidR="000D0078" w:rsidRPr="005F39B0" w:rsidTr="001E2236">
        <w:trPr>
          <w:cantSplit/>
          <w:trHeight w:hRule="exact" w:val="1278"/>
        </w:trPr>
        <w:tc>
          <w:tcPr>
            <w:tcW w:w="846" w:type="dxa"/>
            <w:vMerge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中德、中欧联合申报科研合作项目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拟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合作申报国家级科研项目（通过形式审查）、省部级项目、国际合作项目如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NSFC-DFG，欧盟地平线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计划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、德国教研部、德国科学基金会（DFG）等资助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。</w:t>
            </w:r>
          </w:p>
        </w:tc>
      </w:tr>
      <w:tr w:rsidR="000D0078" w:rsidRPr="005F39B0" w:rsidTr="001E2236">
        <w:trPr>
          <w:cantSplit/>
          <w:trHeight w:hRule="exact" w:val="127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联合培养中德、中欧博士生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</w:rPr>
              <w:t>“</w:t>
            </w:r>
            <w:r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</w:rPr>
              <w:t>中德合作2.0战略</w:t>
            </w:r>
            <w:r w:rsidRPr="005F39B0">
              <w:rPr>
                <w:rFonts w:ascii="SimSun" w:eastAsia="SimSun" w:hAnsi="SimSun"/>
                <w:b/>
                <w:bCs/>
                <w:color w:val="000000" w:themeColor="text1"/>
                <w:szCs w:val="21"/>
              </w:rPr>
              <w:t>支撑项目”必选项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。项目周期内招收至少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1名中国博士生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，招收至少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1名在华攻读学位/双学位的德国或欧洲博士生，或3名联合培养德国/欧洲博士生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。新设硕士以上层次双学位项目。</w:t>
            </w:r>
          </w:p>
        </w:tc>
      </w:tr>
      <w:tr w:rsidR="000D0078" w:rsidRPr="005F39B0" w:rsidTr="001E2236">
        <w:trPr>
          <w:cantSplit/>
          <w:trHeight w:hRule="exact" w:val="1278"/>
        </w:trPr>
        <w:tc>
          <w:tcPr>
            <w:tcW w:w="846" w:type="dxa"/>
            <w:vMerge w:val="restart"/>
          </w:tcPr>
          <w:p w:rsidR="000D0078" w:rsidRPr="003D1940" w:rsidRDefault="000D0078" w:rsidP="001E2236">
            <w:pPr>
              <w:adjustRightInd w:val="0"/>
              <w:snapToGrid w:val="0"/>
              <w:spacing w:line="276" w:lineRule="auto"/>
              <w:rPr>
                <w:rFonts w:ascii="SimSun" w:eastAsia="SimSun" w:hAnsi="SimSun"/>
                <w:b/>
                <w:bCs/>
                <w:color w:val="000000" w:themeColor="text1"/>
                <w:szCs w:val="21"/>
              </w:rPr>
            </w:pPr>
            <w:r w:rsidRPr="003D1940">
              <w:rPr>
                <w:rFonts w:ascii="SimSun" w:eastAsia="SimSun" w:hAnsi="SimSun" w:hint="eastAsia"/>
                <w:b/>
                <w:bCs/>
                <w:color w:val="000000" w:themeColor="text1"/>
                <w:szCs w:val="21"/>
              </w:rPr>
              <w:t>可选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组织/参加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国际学术会议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与德国、欧洲的合作伙伴联合举办学术研讨会，会议成果应公开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发表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。在国际会议上做特邀报告。</w:t>
            </w:r>
          </w:p>
        </w:tc>
      </w:tr>
      <w:tr w:rsidR="000D0078" w:rsidRPr="005F39B0" w:rsidTr="001E2236">
        <w:trPr>
          <w:cantSplit/>
          <w:trHeight w:hRule="exact" w:val="1278"/>
        </w:trPr>
        <w:tc>
          <w:tcPr>
            <w:tcW w:w="846" w:type="dxa"/>
            <w:vMerge/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国际化课程体系建设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增设英语或德语授课专业或课程、通识课程等。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合作编写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教材。</w:t>
            </w:r>
          </w:p>
        </w:tc>
      </w:tr>
      <w:tr w:rsidR="000D0078" w:rsidRPr="005F39B0" w:rsidTr="001E2236">
        <w:trPr>
          <w:cantSplit/>
          <w:trHeight w:hRule="exact" w:val="1074"/>
        </w:trPr>
        <w:tc>
          <w:tcPr>
            <w:tcW w:w="846" w:type="dxa"/>
            <w:vMerge/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国际化师资队伍建设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引进德籍、欧洲专家，或引进中德企业设立基金教席。</w:t>
            </w:r>
          </w:p>
        </w:tc>
      </w:tr>
      <w:tr w:rsidR="000D0078" w:rsidRPr="005F39B0" w:rsidTr="001E2236">
        <w:trPr>
          <w:cantSplit/>
          <w:trHeight w:hRule="exact" w:val="1103"/>
        </w:trPr>
        <w:tc>
          <w:tcPr>
            <w:tcW w:w="846" w:type="dxa"/>
            <w:vMerge/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国际化育人效应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066F70">
              <w:rPr>
                <w:rFonts w:ascii="SimSun" w:eastAsia="SimSun" w:hAnsi="SimSun" w:hint="eastAsia"/>
                <w:color w:val="000000" w:themeColor="text1"/>
                <w:szCs w:val="21"/>
              </w:rPr>
              <w:t>积极完善中德、中欧校友网络建设。推进国际化氛围空间建设。开展国际化宣传，对接合作述求。</w:t>
            </w:r>
          </w:p>
        </w:tc>
      </w:tr>
      <w:tr w:rsidR="000D0078" w:rsidRPr="005F39B0" w:rsidTr="001E2236">
        <w:trPr>
          <w:cantSplit/>
          <w:trHeight w:hRule="exact" w:val="1145"/>
        </w:trPr>
        <w:tc>
          <w:tcPr>
            <w:tcW w:w="846" w:type="dxa"/>
            <w:vMerge/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国际组织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合作互动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066F70">
              <w:rPr>
                <w:rFonts w:ascii="SimSun" w:eastAsia="SimSun" w:hAnsi="SimSun" w:hint="eastAsia"/>
                <w:color w:val="000000" w:themeColor="text1"/>
                <w:szCs w:val="21"/>
              </w:rPr>
              <w:t>积极与国际组织开展互动，举办会议、发起共同倡议、推进师生实习或任职。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期刊担任重要职务，或获得中德、中欧语境下各类奖项。</w:t>
            </w:r>
          </w:p>
        </w:tc>
      </w:tr>
      <w:tr w:rsidR="000D0078" w:rsidRPr="005F39B0" w:rsidTr="001E2236">
        <w:trPr>
          <w:cantSplit/>
          <w:trHeight w:hRule="exact" w:val="1145"/>
        </w:trPr>
        <w:tc>
          <w:tcPr>
            <w:tcW w:w="846" w:type="dxa"/>
            <w:vMerge/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0078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国际合作预研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8B5FFE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8B5FFE">
              <w:rPr>
                <w:rFonts w:ascii="SimSun" w:eastAsia="SimSun" w:hAnsi="SimSun" w:hint="eastAsia"/>
                <w:color w:val="000000" w:themeColor="text1"/>
                <w:szCs w:val="21"/>
              </w:rPr>
              <w:t>与合作伙伴共同围绕中德、中欧未来合作战略重点、切入路径、实施模式等开展预研。</w:t>
            </w:r>
          </w:p>
        </w:tc>
      </w:tr>
      <w:tr w:rsidR="000D0078" w:rsidRPr="005F39B0" w:rsidTr="001E2236">
        <w:trPr>
          <w:cantSplit/>
          <w:trHeight w:hRule="exact" w:val="1074"/>
        </w:trPr>
        <w:tc>
          <w:tcPr>
            <w:tcW w:w="846" w:type="dxa"/>
            <w:vMerge/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其他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0D0078" w:rsidRPr="005F39B0" w:rsidRDefault="000D0078" w:rsidP="001E2236">
            <w:pPr>
              <w:adjustRightInd w:val="0"/>
              <w:snapToGrid w:val="0"/>
              <w:spacing w:line="276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请注明成果类别、分别列出成果内容及数量</w:t>
            </w:r>
          </w:p>
        </w:tc>
      </w:tr>
    </w:tbl>
    <w:p w:rsidR="000D0078" w:rsidRDefault="000D0078" w:rsidP="000D0078">
      <w:pPr>
        <w:widowControl/>
        <w:jc w:val="left"/>
        <w:rPr>
          <w:rFonts w:ascii="SimHei" w:eastAsia="SimHei" w:hAnsi="SimHei"/>
          <w:color w:val="000000" w:themeColor="text1"/>
          <w:sz w:val="28"/>
          <w:szCs w:val="28"/>
        </w:rPr>
      </w:pPr>
    </w:p>
    <w:p w:rsidR="000D0078" w:rsidRPr="006A7C46" w:rsidRDefault="000D0078" w:rsidP="000D0078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SimHei" w:eastAsia="SimHei" w:hAnsi="SimHei"/>
          <w:color w:val="000000" w:themeColor="text1"/>
          <w:sz w:val="28"/>
          <w:szCs w:val="28"/>
        </w:rPr>
      </w:pPr>
      <w:r w:rsidRPr="005F39B0">
        <w:rPr>
          <w:rFonts w:ascii="SimHei" w:eastAsia="SimHei" w:hAnsi="SimHei" w:hint="eastAsia"/>
          <w:color w:val="000000" w:themeColor="text1"/>
          <w:sz w:val="28"/>
          <w:szCs w:val="28"/>
        </w:rPr>
        <w:lastRenderedPageBreak/>
        <w:t>经费预算</w:t>
      </w:r>
    </w:p>
    <w:tbl>
      <w:tblPr>
        <w:tblW w:w="9704" w:type="dxa"/>
        <w:jc w:val="center"/>
        <w:tblLayout w:type="fixed"/>
        <w:tblLook w:val="0000" w:firstRow="0" w:lastRow="0" w:firstColumn="0" w:lastColumn="0" w:noHBand="0" w:noVBand="0"/>
      </w:tblPr>
      <w:tblGrid>
        <w:gridCol w:w="3178"/>
        <w:gridCol w:w="4549"/>
        <w:gridCol w:w="1977"/>
      </w:tblGrid>
      <w:tr w:rsidR="000D0078" w:rsidRPr="005F39B0" w:rsidTr="00222F6A">
        <w:trPr>
          <w:trHeight w:hRule="exact" w:val="72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预算项名称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控制内容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预算金额</w:t>
            </w:r>
          </w:p>
        </w:tc>
      </w:tr>
      <w:tr w:rsidR="000D0078" w:rsidRPr="005F39B0" w:rsidTr="00222F6A">
        <w:trPr>
          <w:trHeight w:hRule="exact" w:val="56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一、国际合作费用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121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1．国际差旅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项目建设中工作人员出国开展学术交流等活动开支的住宿费、旅费、伙食补助费、杂费、培训费等。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206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2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 xml:space="preserve">. 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国际会议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项目建设中组织召开会议过程中按规定开支的场地租用费、住宿费、伙食补助费以及文件资料的印刷费。按会议费标准列支。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128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3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 xml:space="preserve">. 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外籍专家来华交流费用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外籍专家费用指外国来华及港澳台专家来内地工作的费用。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127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二、人员费、劳务费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原则上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不超过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总额30</w:t>
            </w:r>
            <w:r w:rsidRPr="005F39B0">
              <w:rPr>
                <w:rFonts w:ascii="SimSun" w:eastAsia="SimSun" w:hAnsi="SimSun"/>
                <w:color w:val="000000" w:themeColor="text1"/>
                <w:szCs w:val="21"/>
              </w:rPr>
              <w:t>%</w:t>
            </w:r>
          </w:p>
        </w:tc>
      </w:tr>
      <w:tr w:rsidR="000D0078" w:rsidRPr="005F39B0" w:rsidTr="00222F6A">
        <w:trPr>
          <w:trHeight w:hRule="exact" w:val="698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 xml:space="preserve">1. 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校外劳务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支付给校外人员的劳务酬金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708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/>
                <w:color w:val="000000" w:themeColor="text1"/>
                <w:szCs w:val="21"/>
              </w:rPr>
              <w:t xml:space="preserve">2. 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学生酬金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在校学生参加教改项目的劳务酬金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698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三、其他业务费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1146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1</w:t>
            </w:r>
            <w:r>
              <w:rPr>
                <w:rFonts w:ascii="SimSun" w:eastAsia="SimSun" w:hAnsi="SimSun"/>
                <w:color w:val="000000" w:themeColor="text1"/>
                <w:szCs w:val="21"/>
              </w:rPr>
              <w:t xml:space="preserve">. </w:t>
            </w: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出版、文献、信息传播、知识产权事务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项目建设中发生的印刷费、邮寄费、资料费、论文版面费、会费、宣传费、会议注册费、编校费。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222F6A">
        <w:trPr>
          <w:trHeight w:hRule="exact" w:val="142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2</w:t>
            </w:r>
            <w:r>
              <w:rPr>
                <w:rFonts w:ascii="SimSun" w:eastAsia="SimSun" w:hAnsi="SimSun"/>
                <w:szCs w:val="21"/>
              </w:rPr>
              <w:t xml:space="preserve">. </w:t>
            </w:r>
            <w:r w:rsidRPr="008F20FE">
              <w:rPr>
                <w:rFonts w:ascii="SimSun" w:eastAsia="SimSun" w:hAnsi="SimSun" w:hint="eastAsia"/>
                <w:szCs w:val="21"/>
              </w:rPr>
              <w:t>其他专项业务费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8C2701">
              <w:rPr>
                <w:rFonts w:ascii="SimSun" w:eastAsia="SimSun" w:hAnsi="SimSun" w:hint="eastAsia"/>
                <w:szCs w:val="21"/>
              </w:rPr>
              <w:t>项目建设中发生的相关培训、跟课题开展密切相关的学生活动费等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222F6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hRule="exact" w:val="880"/>
          <w:jc w:val="center"/>
        </w:trPr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项目经费合计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</w:tbl>
    <w:p w:rsidR="000D0078" w:rsidRDefault="000D0078" w:rsidP="000D0078">
      <w:pPr>
        <w:widowControl/>
        <w:jc w:val="left"/>
        <w:rPr>
          <w:rFonts w:ascii="SimHei" w:eastAsia="SimHei" w:hAnsi="SimHei"/>
          <w:color w:val="000000" w:themeColor="text1"/>
          <w:sz w:val="28"/>
          <w:szCs w:val="28"/>
        </w:rPr>
      </w:pPr>
    </w:p>
    <w:p w:rsidR="000D0078" w:rsidRPr="005F39B0" w:rsidRDefault="000D0078" w:rsidP="000D0078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SimHei" w:eastAsia="SimHei" w:hAnsi="SimHei"/>
          <w:color w:val="000000" w:themeColor="text1"/>
          <w:sz w:val="28"/>
          <w:szCs w:val="28"/>
        </w:rPr>
      </w:pPr>
      <w:r w:rsidRPr="005F39B0">
        <w:rPr>
          <w:rFonts w:ascii="SimHei" w:eastAsia="SimHei" w:hAnsi="SimHei" w:hint="eastAsia"/>
          <w:color w:val="000000" w:themeColor="text1"/>
          <w:sz w:val="28"/>
          <w:szCs w:val="28"/>
        </w:rPr>
        <w:lastRenderedPageBreak/>
        <w:t>其它</w:t>
      </w:r>
      <w:r>
        <w:rPr>
          <w:rFonts w:ascii="SimHei" w:eastAsia="SimHei" w:hAnsi="SimHei" w:hint="eastAsia"/>
          <w:color w:val="000000" w:themeColor="text1"/>
          <w:sz w:val="28"/>
          <w:szCs w:val="28"/>
        </w:rPr>
        <w:t>所需</w:t>
      </w:r>
      <w:r w:rsidRPr="005F39B0">
        <w:rPr>
          <w:rFonts w:ascii="SimHei" w:eastAsia="SimHei" w:hAnsi="SimHei" w:hint="eastAsia"/>
          <w:color w:val="000000" w:themeColor="text1"/>
          <w:sz w:val="28"/>
          <w:szCs w:val="28"/>
        </w:rPr>
        <w:t>支持</w:t>
      </w:r>
    </w:p>
    <w:tbl>
      <w:tblPr>
        <w:tblW w:w="9704" w:type="dxa"/>
        <w:jc w:val="center"/>
        <w:tblLayout w:type="fixed"/>
        <w:tblLook w:val="0000" w:firstRow="0" w:lastRow="0" w:firstColumn="0" w:lastColumn="0" w:noHBand="0" w:noVBand="0"/>
      </w:tblPr>
      <w:tblGrid>
        <w:gridCol w:w="3178"/>
        <w:gridCol w:w="4549"/>
        <w:gridCol w:w="1977"/>
      </w:tblGrid>
      <w:tr w:rsidR="000D0078" w:rsidRPr="005F39B0" w:rsidTr="001E2236">
        <w:trPr>
          <w:trHeight w:hRule="exact" w:val="87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支持名称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用途说明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所需支持（名额、经费等）</w:t>
            </w:r>
          </w:p>
        </w:tc>
      </w:tr>
      <w:tr w:rsidR="000D0078" w:rsidRPr="005F39B0" w:rsidTr="001E2236">
        <w:trPr>
          <w:trHeight w:hRule="exact" w:val="56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一、中国博士生名额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hRule="exact" w:val="737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二、国际博士生奖学金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hRule="exact" w:val="51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三、外语课程建设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hRule="exact" w:val="51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四、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双学位项目建设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  <w:tr w:rsidR="000D0078" w:rsidRPr="005F39B0" w:rsidTr="001E2236">
        <w:trPr>
          <w:trHeight w:hRule="exact" w:val="698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5F39B0">
              <w:rPr>
                <w:rFonts w:ascii="SimSun" w:eastAsia="SimSun" w:hAnsi="SimSun" w:hint="eastAsia"/>
                <w:color w:val="000000" w:themeColor="text1"/>
                <w:szCs w:val="21"/>
              </w:rPr>
              <w:t>四、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</w:rPr>
              <w:t>外籍专家名额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8" w:rsidRPr="005F39B0" w:rsidRDefault="000D0078" w:rsidP="001E2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SimSun" w:eastAsia="SimSun" w:hAnsi="SimSun"/>
                <w:color w:val="000000" w:themeColor="text1"/>
                <w:szCs w:val="21"/>
              </w:rPr>
            </w:pPr>
          </w:p>
        </w:tc>
      </w:tr>
    </w:tbl>
    <w:p w:rsidR="000D0078" w:rsidRPr="005F39B0" w:rsidRDefault="000D0078" w:rsidP="000D0078">
      <w:pPr>
        <w:adjustRightInd w:val="0"/>
        <w:snapToGrid w:val="0"/>
        <w:spacing w:line="560" w:lineRule="exact"/>
        <w:rPr>
          <w:rFonts w:ascii="SimHei" w:eastAsia="SimHei" w:hAnsi="SimHei"/>
          <w:color w:val="000000" w:themeColor="text1"/>
          <w:sz w:val="28"/>
          <w:szCs w:val="28"/>
        </w:rPr>
      </w:pPr>
    </w:p>
    <w:p w:rsidR="00222F6A" w:rsidRDefault="00222F6A">
      <w:pPr>
        <w:widowControl/>
        <w:jc w:val="left"/>
      </w:pPr>
      <w:r>
        <w:br w:type="page"/>
      </w:r>
    </w:p>
    <w:p w:rsidR="00222F6A" w:rsidRPr="005F39B0" w:rsidRDefault="00222F6A" w:rsidP="00222F6A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SimHei" w:eastAsia="SimHei" w:hAnsi="SimHei"/>
          <w:color w:val="000000" w:themeColor="text1"/>
          <w:sz w:val="28"/>
          <w:szCs w:val="28"/>
        </w:rPr>
      </w:pPr>
      <w:r>
        <w:rPr>
          <w:rFonts w:ascii="SimHei" w:eastAsia="SimHei" w:hAnsi="SimHei" w:hint="eastAsia"/>
          <w:color w:val="000000" w:themeColor="text1"/>
          <w:sz w:val="28"/>
          <w:szCs w:val="28"/>
        </w:rPr>
        <w:lastRenderedPageBreak/>
        <w:t>审批意见</w:t>
      </w: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1"/>
      </w:tblGrid>
      <w:tr w:rsidR="00222F6A" w:rsidRPr="00222F6A" w:rsidTr="00222F6A">
        <w:trPr>
          <w:trHeight w:val="283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>学院推荐意见：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   负责</w:t>
            </w:r>
            <w:r>
              <w:rPr>
                <w:rFonts w:ascii="SimSun" w:eastAsia="SimSun" w:hAnsi="SimSun" w:hint="eastAsia"/>
                <w:sz w:val="24"/>
              </w:rPr>
              <w:t>人（</w:t>
            </w:r>
            <w:r w:rsidRPr="00222F6A">
              <w:rPr>
                <w:rFonts w:ascii="SimSun" w:eastAsia="SimSun" w:hAnsi="SimSun" w:hint="eastAsia"/>
                <w:sz w:val="24"/>
              </w:rPr>
              <w:t>签字</w:t>
            </w:r>
            <w:r>
              <w:rPr>
                <w:rFonts w:ascii="SimSun" w:eastAsia="SimSun" w:hAnsi="SimSun" w:hint="eastAsia"/>
                <w:sz w:val="24"/>
              </w:rPr>
              <w:t>）</w:t>
            </w:r>
            <w:r w:rsidRPr="00222F6A">
              <w:rPr>
                <w:rFonts w:ascii="SimSun" w:eastAsia="SimSun" w:hAnsi="SimSun" w:hint="eastAsia"/>
                <w:sz w:val="24"/>
              </w:rPr>
              <w:t xml:space="preserve">：  </w:t>
            </w:r>
            <w:r w:rsidRPr="00222F6A">
              <w:rPr>
                <w:rFonts w:ascii="SimSun" w:eastAsia="SimSun" w:hAnsi="SimSun"/>
                <w:sz w:val="24"/>
              </w:rPr>
              <w:t xml:space="preserve"> </w:t>
            </w:r>
            <w:r w:rsidRPr="00222F6A">
              <w:rPr>
                <w:rFonts w:ascii="SimSun" w:eastAsia="SimSun" w:hAnsi="SimSun" w:hint="eastAsia"/>
                <w:sz w:val="24"/>
              </w:rPr>
              <w:t xml:space="preserve">           学院公章：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                       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ind w:firstLineChars="2500" w:firstLine="600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年    月    日</w:t>
            </w:r>
          </w:p>
        </w:tc>
      </w:tr>
      <w:tr w:rsidR="00222F6A" w:rsidRPr="00222F6A" w:rsidTr="001E2236">
        <w:trPr>
          <w:trHeight w:val="30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A" w:rsidRPr="00222F6A" w:rsidRDefault="004B6F2D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>科研管理部</w:t>
            </w:r>
            <w:r w:rsidR="00222F6A">
              <w:rPr>
                <w:rFonts w:ascii="SimSun" w:eastAsia="SimSun" w:hAnsi="SimSun" w:hint="eastAsia"/>
                <w:sz w:val="24"/>
              </w:rPr>
              <w:t>审批</w:t>
            </w:r>
            <w:r w:rsidR="00222F6A" w:rsidRPr="00222F6A">
              <w:rPr>
                <w:rFonts w:ascii="SimSun" w:eastAsia="SimSun" w:hAnsi="SimSun" w:hint="eastAsia"/>
                <w:sz w:val="24"/>
              </w:rPr>
              <w:t>意见：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       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222F6A">
            <w:pPr>
              <w:snapToGrid w:val="0"/>
              <w:spacing w:line="380" w:lineRule="exact"/>
              <w:ind w:firstLineChars="1000" w:firstLine="240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负责人（签字）：              单位公章：</w:t>
            </w:r>
          </w:p>
          <w:p w:rsidR="00222F6A" w:rsidRPr="00222F6A" w:rsidRDefault="00222F6A" w:rsidP="00222F6A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                       </w:t>
            </w:r>
          </w:p>
          <w:p w:rsidR="00222F6A" w:rsidRPr="00222F6A" w:rsidRDefault="00222F6A" w:rsidP="00222F6A">
            <w:pPr>
              <w:snapToGrid w:val="0"/>
              <w:spacing w:line="380" w:lineRule="exact"/>
              <w:ind w:firstLineChars="2500" w:firstLine="600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>年    月    日</w:t>
            </w:r>
          </w:p>
        </w:tc>
      </w:tr>
      <w:tr w:rsidR="00222F6A" w:rsidRPr="00222F6A" w:rsidTr="001E2236">
        <w:trPr>
          <w:trHeight w:val="30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A" w:rsidRPr="00222F6A" w:rsidRDefault="004B6F2D" w:rsidP="00222F6A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>研究生院</w:t>
            </w:r>
            <w:r w:rsidR="00222F6A" w:rsidRPr="00222F6A">
              <w:rPr>
                <w:rFonts w:ascii="SimSun" w:eastAsia="SimSun" w:hAnsi="SimSun" w:hint="eastAsia"/>
                <w:sz w:val="24"/>
              </w:rPr>
              <w:t>审批意见：</w:t>
            </w:r>
          </w:p>
          <w:p w:rsidR="00222F6A" w:rsidRPr="00222F6A" w:rsidRDefault="00222F6A" w:rsidP="00222F6A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222F6A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</w:t>
            </w:r>
          </w:p>
          <w:p w:rsidR="00222F6A" w:rsidRDefault="00222F6A" w:rsidP="00222F6A">
            <w:pPr>
              <w:snapToGrid w:val="0"/>
              <w:spacing w:line="380" w:lineRule="exact"/>
              <w:ind w:firstLineChars="1000" w:firstLine="240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</w:t>
            </w:r>
          </w:p>
          <w:p w:rsidR="00222F6A" w:rsidRPr="00222F6A" w:rsidRDefault="00222F6A" w:rsidP="00222F6A">
            <w:pPr>
              <w:snapToGrid w:val="0"/>
              <w:spacing w:line="380" w:lineRule="exact"/>
              <w:ind w:firstLineChars="1000" w:firstLine="240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负责人（签字）：              单位公章：</w:t>
            </w:r>
          </w:p>
          <w:p w:rsidR="00222F6A" w:rsidRPr="00222F6A" w:rsidRDefault="00222F6A" w:rsidP="00222F6A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                       </w:t>
            </w:r>
          </w:p>
          <w:p w:rsidR="00222F6A" w:rsidRDefault="00222F6A" w:rsidP="00222F6A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 xml:space="preserve"> </w:t>
            </w:r>
            <w:r>
              <w:rPr>
                <w:rFonts w:ascii="SimSun" w:eastAsia="SimSun" w:hAnsi="SimSun"/>
                <w:sz w:val="24"/>
              </w:rPr>
              <w:t xml:space="preserve">                                                 </w:t>
            </w:r>
            <w:r w:rsidRPr="00222F6A">
              <w:rPr>
                <w:rFonts w:ascii="SimSun" w:eastAsia="SimSun" w:hAnsi="SimSun" w:hint="eastAsia"/>
                <w:sz w:val="24"/>
              </w:rPr>
              <w:t>年    月    日</w:t>
            </w:r>
          </w:p>
        </w:tc>
      </w:tr>
      <w:tr w:rsidR="00222F6A" w:rsidRPr="00222F6A" w:rsidTr="00222F6A">
        <w:trPr>
          <w:trHeight w:val="27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A" w:rsidRPr="00222F6A" w:rsidRDefault="004B6F2D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>外事办公室</w:t>
            </w:r>
            <w:r w:rsidR="00222F6A" w:rsidRPr="00222F6A">
              <w:rPr>
                <w:rFonts w:ascii="SimSun" w:eastAsia="SimSun" w:hAnsi="SimSun" w:hint="eastAsia"/>
                <w:sz w:val="24"/>
              </w:rPr>
              <w:t>审批意见：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ind w:firstLineChars="1000" w:firstLine="240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负责人（签字）：              单位公章：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 xml:space="preserve">                                          </w:t>
            </w:r>
          </w:p>
          <w:p w:rsidR="00222F6A" w:rsidRPr="00222F6A" w:rsidRDefault="00222F6A" w:rsidP="001E2236">
            <w:pPr>
              <w:snapToGrid w:val="0"/>
              <w:spacing w:line="380" w:lineRule="exact"/>
              <w:ind w:firstLineChars="2550" w:firstLine="6120"/>
              <w:rPr>
                <w:rFonts w:ascii="SimSun" w:eastAsia="SimSun" w:hAnsi="SimSun"/>
                <w:sz w:val="24"/>
              </w:rPr>
            </w:pPr>
            <w:r w:rsidRPr="00222F6A">
              <w:rPr>
                <w:rFonts w:ascii="SimSun" w:eastAsia="SimSun" w:hAnsi="SimSun" w:hint="eastAsia"/>
                <w:sz w:val="24"/>
              </w:rPr>
              <w:t>年    月    日</w:t>
            </w:r>
          </w:p>
        </w:tc>
      </w:tr>
    </w:tbl>
    <w:p w:rsidR="000D0078" w:rsidRPr="00222F6A" w:rsidRDefault="000D0078">
      <w:pPr>
        <w:rPr>
          <w:rFonts w:ascii="SimSun" w:eastAsia="SimSun" w:hAnsi="SimSun"/>
        </w:rPr>
      </w:pPr>
    </w:p>
    <w:sectPr w:rsidR="000D0078" w:rsidRPr="00222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STFangsong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DengXian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5365"/>
    <w:multiLevelType w:val="hybridMultilevel"/>
    <w:tmpl w:val="2DA69EA4"/>
    <w:lvl w:ilvl="0" w:tplc="33A827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515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78"/>
    <w:rsid w:val="000D0078"/>
    <w:rsid w:val="00222F6A"/>
    <w:rsid w:val="00380A47"/>
    <w:rsid w:val="004B6F2D"/>
    <w:rsid w:val="00D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C7171"/>
  <w15:chartTrackingRefBased/>
  <w15:docId w15:val="{3896232C-9028-E944-9269-7C956DF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78"/>
    <w:pPr>
      <w:widowControl w:val="0"/>
      <w:jc w:val="both"/>
    </w:pPr>
    <w:rPr>
      <w:sz w:val="21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78"/>
    <w:pPr>
      <w:ind w:firstLineChars="200" w:firstLine="420"/>
    </w:pPr>
  </w:style>
  <w:style w:type="table" w:styleId="TableGrid">
    <w:name w:val="Table Grid"/>
    <w:basedOn w:val="TableNormal"/>
    <w:uiPriority w:val="39"/>
    <w:rsid w:val="000D0078"/>
    <w:rPr>
      <w:sz w:val="21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Liming Cai</dc:creator>
  <cp:keywords/>
  <dc:description/>
  <cp:lastModifiedBy>Liming Cai</cp:lastModifiedBy>
  <cp:revision>5</cp:revision>
  <dcterms:created xsi:type="dcterms:W3CDTF">2023-07-11T05:50:00Z</dcterms:created>
  <dcterms:modified xsi:type="dcterms:W3CDTF">2023-07-12T09:03:00Z</dcterms:modified>
</cp:coreProperties>
</file>